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0B" w:rsidRPr="00D3238D" w:rsidRDefault="00FF0663">
      <w:pPr>
        <w:rPr>
          <w:b/>
          <w:sz w:val="32"/>
          <w:u w:val="single"/>
        </w:rPr>
      </w:pPr>
      <w:bookmarkStart w:id="0" w:name="_GoBack"/>
      <w:bookmarkEnd w:id="0"/>
      <w:r w:rsidRPr="00D3238D">
        <w:rPr>
          <w:b/>
          <w:sz w:val="32"/>
          <w:u w:val="single"/>
        </w:rPr>
        <w:t>Covid-19: Virenfreies Geschirr</w:t>
      </w:r>
    </w:p>
    <w:p w:rsidR="00FF0663" w:rsidRPr="00D3238D" w:rsidRDefault="00FF0663">
      <w:r w:rsidRPr="00D3238D">
        <w:t xml:space="preserve">Wir von der </w:t>
      </w:r>
      <w:r w:rsidRPr="001F42BF">
        <w:rPr>
          <w:b/>
          <w:color w:val="479CE9"/>
          <w:sz w:val="24"/>
        </w:rPr>
        <w:t>Hörstke Großküchen/Einrichtungen GmbH</w:t>
      </w:r>
      <w:r w:rsidRPr="001F42BF">
        <w:rPr>
          <w:color w:val="5B9BD5" w:themeColor="accent1"/>
          <w:sz w:val="24"/>
        </w:rPr>
        <w:t xml:space="preserve"> </w:t>
      </w:r>
      <w:r w:rsidRPr="00D3238D">
        <w:t>sind auch in der Covid-19 Krise für Sie da.</w:t>
      </w:r>
    </w:p>
    <w:p w:rsidR="00FF0663" w:rsidRPr="00D3238D" w:rsidRDefault="00FF0663">
      <w:r w:rsidRPr="00D3238D">
        <w:t xml:space="preserve">In diesen Zeiten sind </w:t>
      </w:r>
      <w:r w:rsidRPr="00811CCB">
        <w:rPr>
          <w:b/>
        </w:rPr>
        <w:t>Hygienemaßnahmen</w:t>
      </w:r>
      <w:r w:rsidRPr="00D3238D">
        <w:t xml:space="preserve"> die wichtigsten Faktoren in der Gastronomie.</w:t>
      </w:r>
    </w:p>
    <w:p w:rsidR="00FF0663" w:rsidRPr="00D3238D" w:rsidRDefault="00FF0663">
      <w:r w:rsidRPr="00D3238D">
        <w:t>Für höchsten Hygiene-</w:t>
      </w:r>
      <w:r w:rsidR="00D3238D" w:rsidRPr="00D3238D">
        <w:t>Standard</w:t>
      </w:r>
      <w:r w:rsidRPr="00D3238D">
        <w:t xml:space="preserve"> bieten wir Ihnen </w:t>
      </w:r>
      <w:r w:rsidR="00787BDB" w:rsidRPr="00D3238D">
        <w:t>folgende Spülmaschinen</w:t>
      </w:r>
      <w:r w:rsidR="00D91654">
        <w:t xml:space="preserve"> </w:t>
      </w:r>
      <w:r w:rsidR="00787BDB" w:rsidRPr="00D3238D">
        <w:t xml:space="preserve">zu günstigen </w:t>
      </w:r>
      <w:r w:rsidR="00D91654" w:rsidRPr="00D3238D">
        <w:t>Konditionen</w:t>
      </w:r>
      <w:r w:rsidR="00D91654">
        <w:t xml:space="preserve">, welche </w:t>
      </w:r>
      <w:r w:rsidR="00D91654" w:rsidRPr="00D91654">
        <w:rPr>
          <w:b/>
        </w:rPr>
        <w:t>sofort lieferbar</w:t>
      </w:r>
      <w:r w:rsidR="00D91654">
        <w:t xml:space="preserve"> sind</w:t>
      </w:r>
      <w:r w:rsidR="00D3238D" w:rsidRPr="00D3238D">
        <w:t>:</w:t>
      </w:r>
    </w:p>
    <w:p w:rsidR="00787BDB" w:rsidRPr="00D3238D" w:rsidRDefault="00787BDB"/>
    <w:p w:rsidR="00787BDB" w:rsidRPr="00787BDB" w:rsidRDefault="00787BDB" w:rsidP="00787BDB">
      <w:pPr>
        <w:shd w:val="clear" w:color="auto" w:fill="FFFFFF"/>
        <w:spacing w:after="0" w:line="240" w:lineRule="auto"/>
        <w:outlineLvl w:val="1"/>
        <w:rPr>
          <w:rFonts w:eastAsia="Times New Roman" w:cs="Helvetica"/>
          <w:b/>
          <w:kern w:val="36"/>
          <w:sz w:val="28"/>
          <w:u w:val="single"/>
          <w:lang w:eastAsia="de-DE"/>
        </w:rPr>
      </w:pPr>
      <w:r w:rsidRPr="00787BDB">
        <w:rPr>
          <w:rFonts w:eastAsia="Times New Roman" w:cs="Helvetica"/>
          <w:b/>
          <w:kern w:val="36"/>
          <w:sz w:val="28"/>
          <w:u w:val="single"/>
          <w:lang w:eastAsia="de-DE"/>
        </w:rPr>
        <w:t>Geschirrspüler mit Ablaufpumpe</w:t>
      </w:r>
      <w:r w:rsidR="001F42BF">
        <w:rPr>
          <w:rFonts w:eastAsia="Times New Roman" w:cs="Helvetica"/>
          <w:b/>
          <w:kern w:val="36"/>
          <w:sz w:val="28"/>
          <w:u w:val="single"/>
          <w:lang w:eastAsia="de-DE"/>
        </w:rPr>
        <w:t xml:space="preserve">, Druckpumpe, </w:t>
      </w:r>
      <w:proofErr w:type="spellStart"/>
      <w:r w:rsidR="001F42BF">
        <w:rPr>
          <w:rFonts w:eastAsia="Times New Roman" w:cs="Helvetica"/>
          <w:b/>
          <w:kern w:val="36"/>
          <w:sz w:val="28"/>
          <w:u w:val="single"/>
          <w:lang w:eastAsia="de-DE"/>
        </w:rPr>
        <w:t>Reinigerdosierer</w:t>
      </w:r>
      <w:proofErr w:type="spellEnd"/>
      <w:r w:rsidR="001F42BF">
        <w:rPr>
          <w:rFonts w:eastAsia="Times New Roman" w:cs="Helvetica"/>
          <w:b/>
          <w:kern w:val="36"/>
          <w:sz w:val="28"/>
          <w:u w:val="single"/>
          <w:lang w:eastAsia="de-DE"/>
        </w:rPr>
        <w:t xml:space="preserve"> &amp; </w:t>
      </w:r>
      <w:r w:rsidRPr="00787BDB">
        <w:rPr>
          <w:rFonts w:eastAsia="Times New Roman" w:cs="Helvetica"/>
          <w:b/>
          <w:kern w:val="36"/>
          <w:sz w:val="28"/>
          <w:u w:val="single"/>
          <w:lang w:eastAsia="de-DE"/>
        </w:rPr>
        <w:t>Enthärter</w:t>
      </w:r>
    </w:p>
    <w:p w:rsidR="00787BDB" w:rsidRPr="00D3238D" w:rsidRDefault="00787BDB"/>
    <w:p w:rsidR="00787BDB" w:rsidRPr="00D3238D" w:rsidRDefault="00787BDB">
      <w:r w:rsidRPr="00D3238D">
        <w:t xml:space="preserve">Marke: </w:t>
      </w:r>
      <w:proofErr w:type="spellStart"/>
      <w:r w:rsidRPr="00D3238D">
        <w:t>Cookmax</w:t>
      </w:r>
      <w:proofErr w:type="spellEnd"/>
    </w:p>
    <w:p w:rsidR="00DA4D5D" w:rsidRDefault="00DA4D5D" w:rsidP="00DA4D5D">
      <w:pPr>
        <w:pStyle w:val="StandardWeb"/>
        <w:shd w:val="clear" w:color="auto" w:fill="FFFFFF"/>
        <w:ind w:left="3540" w:firstLine="708"/>
        <w:rPr>
          <w:rFonts w:asciiTheme="minorHAnsi" w:hAnsiTheme="minorHAnsi" w:cs="Helvetica"/>
          <w:sz w:val="22"/>
          <w:szCs w:val="22"/>
        </w:rPr>
      </w:pPr>
      <w:r w:rsidRPr="00D3238D">
        <w:rPr>
          <w:rFonts w:asciiTheme="minorHAnsi" w:hAnsiTheme="minorHAnsi"/>
          <w:noProof/>
        </w:rPr>
        <w:drawing>
          <wp:inline distT="0" distB="0" distL="0" distR="0" wp14:anchorId="629611C0" wp14:editId="3233D223">
            <wp:extent cx="2295525" cy="2433454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8019" cy="243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5D" w:rsidRDefault="00DA4D5D" w:rsidP="00787BDB">
      <w:pPr>
        <w:pStyle w:val="StandardWeb"/>
        <w:shd w:val="clear" w:color="auto" w:fill="FFFFFF"/>
        <w:rPr>
          <w:rFonts w:asciiTheme="minorHAnsi" w:hAnsiTheme="minorHAnsi" w:cs="Helvetica"/>
          <w:sz w:val="22"/>
          <w:szCs w:val="22"/>
        </w:rPr>
      </w:pPr>
    </w:p>
    <w:p w:rsidR="00DA4D5D" w:rsidRPr="00D3238D" w:rsidRDefault="00DA4D5D" w:rsidP="00787BDB">
      <w:pPr>
        <w:pStyle w:val="StandardWeb"/>
        <w:shd w:val="clear" w:color="auto" w:fill="FFFFFF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› Hygienesicherheit durch</w:t>
      </w:r>
      <w:r w:rsidR="00787BDB" w:rsidRPr="00D3238D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="00787BDB" w:rsidRPr="00D3238D">
        <w:rPr>
          <w:rFonts w:asciiTheme="minorHAnsi" w:hAnsiTheme="minorHAnsi" w:cs="Helvetica"/>
          <w:sz w:val="22"/>
          <w:szCs w:val="22"/>
        </w:rPr>
        <w:t>Thermostop</w:t>
      </w:r>
      <w:proofErr w:type="spellEnd"/>
      <w:r w:rsidR="00787BDB" w:rsidRPr="00D3238D">
        <w:rPr>
          <w:rFonts w:asciiTheme="minorHAnsi" w:hAnsiTheme="minorHAnsi" w:cs="Helvetica"/>
          <w:sz w:val="22"/>
          <w:szCs w:val="22"/>
        </w:rPr>
        <w:t>-Funktion</w:t>
      </w:r>
    </w:p>
    <w:p w:rsidR="00787BDB" w:rsidRPr="00D3238D" w:rsidRDefault="00787BDB" w:rsidP="00DA4D5D">
      <w:pPr>
        <w:spacing w:after="0"/>
        <w:rPr>
          <w:rFonts w:cs="Helvetica"/>
        </w:rPr>
      </w:pPr>
      <w:r w:rsidRPr="00D3238D">
        <w:rPr>
          <w:rFonts w:cs="Helvetica"/>
        </w:rPr>
        <w:t>› Spülzyklen: 60 / 180 Sekunden</w:t>
      </w:r>
    </w:p>
    <w:p w:rsidR="00787BDB" w:rsidRPr="00D3238D" w:rsidRDefault="00787BDB" w:rsidP="00DA4D5D">
      <w:pPr>
        <w:spacing w:after="0"/>
        <w:rPr>
          <w:rFonts w:cs="Helvetica"/>
        </w:rPr>
      </w:pPr>
      <w:r w:rsidRPr="00D3238D">
        <w:rPr>
          <w:rFonts w:cs="Helvetica"/>
        </w:rPr>
        <w:t xml:space="preserve">› Abmessungen 575 mm x 600 mm x 835 mm (B </w:t>
      </w:r>
      <w:proofErr w:type="gramStart"/>
      <w:r w:rsidRPr="00D3238D">
        <w:rPr>
          <w:rFonts w:cs="Helvetica"/>
        </w:rPr>
        <w:t>x T</w:t>
      </w:r>
      <w:proofErr w:type="gramEnd"/>
      <w:r w:rsidRPr="00D3238D">
        <w:rPr>
          <w:rFonts w:cs="Helvetica"/>
        </w:rPr>
        <w:t xml:space="preserve"> x H)</w:t>
      </w:r>
    </w:p>
    <w:p w:rsidR="00787BDB" w:rsidRDefault="00787BDB" w:rsidP="00DA4D5D">
      <w:pPr>
        <w:spacing w:after="0"/>
        <w:rPr>
          <w:rFonts w:cs="Helvetica"/>
        </w:rPr>
      </w:pPr>
      <w:r w:rsidRPr="00D3238D">
        <w:rPr>
          <w:rFonts w:cs="Helvetica"/>
        </w:rPr>
        <w:t>› Einschubhöhe max. 356 mm</w:t>
      </w:r>
    </w:p>
    <w:p w:rsidR="009A4FCB" w:rsidRDefault="009A4FCB" w:rsidP="00DA4D5D">
      <w:pPr>
        <w:spacing w:after="0"/>
        <w:rPr>
          <w:rFonts w:cs="Helvetica"/>
        </w:rPr>
      </w:pPr>
    </w:p>
    <w:p w:rsidR="009A4FCB" w:rsidRPr="0091262D" w:rsidRDefault="009A4FCB" w:rsidP="00DA4D5D">
      <w:pPr>
        <w:spacing w:after="0"/>
        <w:rPr>
          <w:rFonts w:cs="Helvetica"/>
          <w:sz w:val="2"/>
        </w:rPr>
      </w:pPr>
    </w:p>
    <w:p w:rsidR="00787BDB" w:rsidRPr="00D3238D" w:rsidRDefault="00787BDB">
      <w:pPr>
        <w:rPr>
          <w:rFonts w:cs="Helvetica"/>
          <w:sz w:val="32"/>
        </w:rPr>
      </w:pPr>
      <w:r w:rsidRPr="00D3238D">
        <w:rPr>
          <w:rFonts w:cs="Helvetica"/>
          <w:sz w:val="32"/>
        </w:rPr>
        <w:t xml:space="preserve">Preis:  </w:t>
      </w:r>
      <w:proofErr w:type="gramStart"/>
      <w:r w:rsidRPr="00D3238D">
        <w:rPr>
          <w:rFonts w:cs="Helvetica"/>
          <w:sz w:val="32"/>
        </w:rPr>
        <w:t>2.650,-</w:t>
      </w:r>
      <w:proofErr w:type="gramEnd"/>
      <w:r w:rsidRPr="00D3238D">
        <w:rPr>
          <w:rFonts w:cs="Helvetica"/>
          <w:sz w:val="32"/>
        </w:rPr>
        <w:t xml:space="preserve"> €</w:t>
      </w:r>
      <w:r w:rsidR="00BC5135">
        <w:rPr>
          <w:rFonts w:cs="Helvetica"/>
          <w:sz w:val="32"/>
        </w:rPr>
        <w:t xml:space="preserve"> netto</w:t>
      </w:r>
    </w:p>
    <w:p w:rsidR="00787BDB" w:rsidRDefault="00A269D5" w:rsidP="00787BDB">
      <w:pPr>
        <w:shd w:val="clear" w:color="auto" w:fill="FFFFFF"/>
        <w:spacing w:after="0" w:line="240" w:lineRule="auto"/>
        <w:outlineLvl w:val="1"/>
        <w:rPr>
          <w:rFonts w:eastAsia="Times New Roman" w:cs="Helvetica"/>
          <w:b/>
          <w:color w:val="FF0000"/>
          <w:kern w:val="36"/>
          <w:sz w:val="28"/>
          <w:u w:val="single"/>
          <w:lang w:eastAsia="de-DE"/>
        </w:rPr>
      </w:pPr>
      <w:r w:rsidRPr="00A269D5">
        <w:rPr>
          <w:rFonts w:eastAsia="Times New Roman" w:cs="Helvetica"/>
          <w:b/>
          <w:color w:val="FF0000"/>
          <w:kern w:val="36"/>
          <w:sz w:val="28"/>
          <w:u w:val="single"/>
          <w:lang w:eastAsia="de-DE"/>
        </w:rPr>
        <w:t>Exklusives Leasing-Angebot:</w:t>
      </w:r>
    </w:p>
    <w:p w:rsidR="00A269D5" w:rsidRPr="00A269D5" w:rsidRDefault="00A269D5" w:rsidP="00787BDB">
      <w:pPr>
        <w:shd w:val="clear" w:color="auto" w:fill="FFFFFF"/>
        <w:spacing w:after="0" w:line="240" w:lineRule="auto"/>
        <w:outlineLvl w:val="1"/>
        <w:rPr>
          <w:rFonts w:eastAsia="Times New Roman" w:cs="Helvetica"/>
          <w:b/>
          <w:color w:val="FF0000"/>
          <w:kern w:val="36"/>
          <w:sz w:val="28"/>
          <w:u w:val="single"/>
          <w:lang w:eastAsia="de-DE"/>
        </w:rPr>
      </w:pPr>
    </w:p>
    <w:p w:rsidR="00A269D5" w:rsidRDefault="00A269D5" w:rsidP="00A269D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Bei einer Laufzeit von </w:t>
      </w:r>
      <w:r w:rsidRPr="00A269D5">
        <w:rPr>
          <w:rFonts w:ascii="Times New Roman" w:hAnsi="Times New Roman"/>
          <w:b/>
          <w:color w:val="000000"/>
        </w:rPr>
        <w:t>36</w:t>
      </w:r>
      <w:r>
        <w:rPr>
          <w:rFonts w:ascii="Times New Roman" w:hAnsi="Times New Roman"/>
          <w:color w:val="000000"/>
        </w:rPr>
        <w:t xml:space="preserve"> Monaten:</w:t>
      </w:r>
      <w:r>
        <w:rPr>
          <w:rFonts w:ascii="Times New Roman" w:hAnsi="Times New Roman"/>
          <w:color w:val="000000"/>
        </w:rPr>
        <w:tab/>
        <w:t xml:space="preserve">87,08 € netto </w:t>
      </w:r>
      <w:proofErr w:type="spellStart"/>
      <w:r>
        <w:rPr>
          <w:rFonts w:ascii="Times New Roman" w:hAnsi="Times New Roman"/>
          <w:color w:val="000000"/>
        </w:rPr>
        <w:t>monatl</w:t>
      </w:r>
      <w:proofErr w:type="spellEnd"/>
      <w:r>
        <w:rPr>
          <w:rFonts w:ascii="Times New Roman" w:hAnsi="Times New Roman"/>
          <w:color w:val="000000"/>
        </w:rPr>
        <w:t>.</w:t>
      </w:r>
    </w:p>
    <w:p w:rsidR="00A269D5" w:rsidRDefault="00A269D5" w:rsidP="00A269D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Bei einer Anzahlung von 20%:  </w:t>
      </w:r>
      <w:r>
        <w:rPr>
          <w:rFonts w:ascii="Times New Roman" w:hAnsi="Times New Roman"/>
          <w:color w:val="000000"/>
        </w:rPr>
        <w:tab/>
        <w:t xml:space="preserve">69,66 € netto </w:t>
      </w:r>
      <w:proofErr w:type="spellStart"/>
      <w:r>
        <w:rPr>
          <w:rFonts w:ascii="Times New Roman" w:hAnsi="Times New Roman"/>
          <w:color w:val="000000"/>
        </w:rPr>
        <w:t>monatl</w:t>
      </w:r>
      <w:proofErr w:type="spellEnd"/>
      <w:r>
        <w:rPr>
          <w:rFonts w:ascii="Times New Roman" w:hAnsi="Times New Roman"/>
          <w:color w:val="000000"/>
        </w:rPr>
        <w:t>.</w:t>
      </w:r>
    </w:p>
    <w:p w:rsidR="00A269D5" w:rsidRDefault="00A269D5" w:rsidP="00787BDB">
      <w:pPr>
        <w:shd w:val="clear" w:color="auto" w:fill="FFFFFF"/>
        <w:spacing w:after="0" w:line="240" w:lineRule="auto"/>
        <w:outlineLvl w:val="1"/>
        <w:rPr>
          <w:rFonts w:eastAsia="Times New Roman" w:cs="Helvetica"/>
          <w:b/>
          <w:kern w:val="36"/>
          <w:sz w:val="28"/>
          <w:u w:val="single"/>
          <w:lang w:eastAsia="de-DE"/>
        </w:rPr>
      </w:pPr>
    </w:p>
    <w:p w:rsidR="00A269D5" w:rsidRDefault="00A269D5" w:rsidP="00A269D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Bei einer Laufzeit von </w:t>
      </w:r>
      <w:r w:rsidRPr="00A269D5">
        <w:rPr>
          <w:rFonts w:ascii="Times New Roman" w:hAnsi="Times New Roman"/>
          <w:b/>
          <w:color w:val="000000"/>
        </w:rPr>
        <w:t>48</w:t>
      </w:r>
      <w:r>
        <w:rPr>
          <w:rFonts w:ascii="Times New Roman" w:hAnsi="Times New Roman"/>
          <w:color w:val="000000"/>
        </w:rPr>
        <w:t xml:space="preserve"> Monaten: </w:t>
      </w:r>
      <w:r>
        <w:rPr>
          <w:rFonts w:ascii="Times New Roman" w:hAnsi="Times New Roman"/>
          <w:color w:val="000000"/>
        </w:rPr>
        <w:tab/>
        <w:t xml:space="preserve">67,97 € netto </w:t>
      </w:r>
      <w:proofErr w:type="spellStart"/>
      <w:r>
        <w:rPr>
          <w:rFonts w:ascii="Times New Roman" w:hAnsi="Times New Roman"/>
          <w:color w:val="000000"/>
        </w:rPr>
        <w:t>monatl</w:t>
      </w:r>
      <w:proofErr w:type="spellEnd"/>
      <w:r>
        <w:rPr>
          <w:rFonts w:ascii="Times New Roman" w:hAnsi="Times New Roman"/>
          <w:color w:val="000000"/>
        </w:rPr>
        <w:t>.</w:t>
      </w:r>
    </w:p>
    <w:p w:rsidR="00A269D5" w:rsidRDefault="00A269D5" w:rsidP="00A269D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Bei einer Anzahlung von 20%: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54,38 € netto </w:t>
      </w:r>
      <w:proofErr w:type="spellStart"/>
      <w:r>
        <w:rPr>
          <w:rFonts w:ascii="Times New Roman" w:hAnsi="Times New Roman"/>
          <w:color w:val="000000"/>
        </w:rPr>
        <w:t>monatl</w:t>
      </w:r>
      <w:proofErr w:type="spellEnd"/>
      <w:r>
        <w:rPr>
          <w:rFonts w:ascii="Times New Roman" w:hAnsi="Times New Roman"/>
          <w:color w:val="000000"/>
        </w:rPr>
        <w:t>.</w:t>
      </w:r>
    </w:p>
    <w:p w:rsidR="00A269D5" w:rsidRDefault="00A269D5" w:rsidP="00A269D5">
      <w:pPr>
        <w:rPr>
          <w:rFonts w:ascii="Times New Roman" w:hAnsi="Times New Roman"/>
          <w:color w:val="000000"/>
        </w:rPr>
      </w:pPr>
    </w:p>
    <w:p w:rsidR="00A269D5" w:rsidRDefault="00A269D5" w:rsidP="00A269D5">
      <w:pPr>
        <w:rPr>
          <w:rFonts w:ascii="Times New Roman" w:hAnsi="Times New Roman"/>
          <w:color w:val="000000"/>
        </w:rPr>
      </w:pPr>
    </w:p>
    <w:p w:rsidR="00A269D5" w:rsidRPr="00D3238D" w:rsidRDefault="00A269D5" w:rsidP="00787BDB">
      <w:pPr>
        <w:shd w:val="clear" w:color="auto" w:fill="FFFFFF"/>
        <w:spacing w:after="0" w:line="240" w:lineRule="auto"/>
        <w:outlineLvl w:val="1"/>
        <w:rPr>
          <w:rFonts w:eastAsia="Times New Roman" w:cs="Helvetica"/>
          <w:b/>
          <w:kern w:val="36"/>
          <w:sz w:val="28"/>
          <w:u w:val="single"/>
          <w:lang w:eastAsia="de-DE"/>
        </w:rPr>
      </w:pPr>
    </w:p>
    <w:p w:rsidR="00787BDB" w:rsidRPr="00D3238D" w:rsidRDefault="001F42BF" w:rsidP="00787BDB">
      <w:pPr>
        <w:shd w:val="clear" w:color="auto" w:fill="FFFFFF"/>
        <w:spacing w:after="0" w:line="240" w:lineRule="auto"/>
        <w:outlineLvl w:val="1"/>
        <w:rPr>
          <w:rFonts w:eastAsia="Times New Roman" w:cs="Helvetica"/>
          <w:b/>
          <w:kern w:val="36"/>
          <w:sz w:val="28"/>
          <w:u w:val="single"/>
          <w:lang w:eastAsia="de-DE"/>
        </w:rPr>
      </w:pPr>
      <w:r>
        <w:rPr>
          <w:rFonts w:eastAsia="Times New Roman" w:cs="Helvetica"/>
          <w:b/>
          <w:kern w:val="36"/>
          <w:sz w:val="28"/>
          <w:u w:val="single"/>
          <w:lang w:eastAsia="de-DE"/>
        </w:rPr>
        <w:lastRenderedPageBreak/>
        <w:t>Gläserspüler mit Ablaufpumpe &amp;</w:t>
      </w:r>
      <w:r w:rsidR="00787BDB" w:rsidRPr="00787BDB">
        <w:rPr>
          <w:rFonts w:eastAsia="Times New Roman" w:cs="Helvetica"/>
          <w:b/>
          <w:kern w:val="36"/>
          <w:sz w:val="28"/>
          <w:u w:val="single"/>
          <w:lang w:eastAsia="de-DE"/>
        </w:rPr>
        <w:t xml:space="preserve"> </w:t>
      </w:r>
      <w:proofErr w:type="spellStart"/>
      <w:r w:rsidR="00787BDB" w:rsidRPr="00787BDB">
        <w:rPr>
          <w:rFonts w:eastAsia="Times New Roman" w:cs="Helvetica"/>
          <w:b/>
          <w:kern w:val="36"/>
          <w:sz w:val="28"/>
          <w:u w:val="single"/>
          <w:lang w:eastAsia="de-DE"/>
        </w:rPr>
        <w:t>Reinigerdosierer</w:t>
      </w:r>
      <w:proofErr w:type="spellEnd"/>
    </w:p>
    <w:p w:rsidR="00787BDB" w:rsidRPr="00D3238D" w:rsidRDefault="00787BDB" w:rsidP="00787BDB">
      <w:pPr>
        <w:shd w:val="clear" w:color="auto" w:fill="FFFFFF"/>
        <w:spacing w:after="0" w:line="240" w:lineRule="auto"/>
        <w:outlineLvl w:val="1"/>
        <w:rPr>
          <w:rFonts w:eastAsia="Times New Roman" w:cs="Helvetica"/>
          <w:kern w:val="36"/>
          <w:lang w:eastAsia="de-DE"/>
        </w:rPr>
      </w:pPr>
    </w:p>
    <w:p w:rsidR="00787BDB" w:rsidRPr="00D3238D" w:rsidRDefault="00787BDB" w:rsidP="00787BDB">
      <w:r w:rsidRPr="00D3238D">
        <w:t xml:space="preserve">Marke: </w:t>
      </w:r>
      <w:proofErr w:type="spellStart"/>
      <w:r w:rsidRPr="00D3238D">
        <w:t>Cookmax</w:t>
      </w:r>
      <w:proofErr w:type="spellEnd"/>
    </w:p>
    <w:p w:rsidR="00787BDB" w:rsidRPr="00D3238D" w:rsidRDefault="00787BDB" w:rsidP="00787BDB">
      <w:pPr>
        <w:shd w:val="clear" w:color="auto" w:fill="FFFFFF"/>
        <w:spacing w:after="0" w:line="240" w:lineRule="auto"/>
        <w:ind w:left="4248" w:firstLine="708"/>
        <w:outlineLvl w:val="1"/>
        <w:rPr>
          <w:rFonts w:eastAsia="Times New Roman" w:cs="Helvetica"/>
          <w:kern w:val="36"/>
          <w:lang w:eastAsia="de-DE"/>
        </w:rPr>
      </w:pPr>
      <w:r w:rsidRPr="00D3238D">
        <w:rPr>
          <w:rFonts w:eastAsia="Times New Roman" w:cs="Helvetica"/>
          <w:kern w:val="36"/>
          <w:lang w:eastAsia="de-DE"/>
        </w:rPr>
        <w:t xml:space="preserve"> </w:t>
      </w:r>
      <w:r w:rsidRPr="00D3238D">
        <w:rPr>
          <w:noProof/>
          <w:lang w:eastAsia="de-DE"/>
        </w:rPr>
        <w:drawing>
          <wp:inline distT="0" distB="0" distL="0" distR="0" wp14:anchorId="255C5466" wp14:editId="621E931C">
            <wp:extent cx="1966546" cy="2324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2137" cy="23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38D">
        <w:rPr>
          <w:rFonts w:eastAsia="Times New Roman" w:cs="Helvetica"/>
          <w:kern w:val="36"/>
          <w:lang w:eastAsia="de-DE"/>
        </w:rPr>
        <w:tab/>
      </w:r>
      <w:r w:rsidRPr="00D3238D">
        <w:rPr>
          <w:rFonts w:eastAsia="Times New Roman" w:cs="Helvetica"/>
          <w:kern w:val="36"/>
          <w:lang w:eastAsia="de-DE"/>
        </w:rPr>
        <w:tab/>
      </w:r>
      <w:r w:rsidRPr="00D3238D">
        <w:rPr>
          <w:rFonts w:eastAsia="Times New Roman" w:cs="Helvetica"/>
          <w:kern w:val="36"/>
          <w:lang w:eastAsia="de-DE"/>
        </w:rPr>
        <w:tab/>
      </w:r>
      <w:r w:rsidRPr="00D3238D">
        <w:rPr>
          <w:rFonts w:eastAsia="Times New Roman" w:cs="Helvetica"/>
          <w:kern w:val="36"/>
          <w:lang w:eastAsia="de-DE"/>
        </w:rPr>
        <w:tab/>
      </w:r>
      <w:r w:rsidRPr="00D3238D">
        <w:rPr>
          <w:rFonts w:eastAsia="Times New Roman" w:cs="Helvetica"/>
          <w:kern w:val="36"/>
          <w:lang w:eastAsia="de-DE"/>
        </w:rPr>
        <w:tab/>
      </w:r>
      <w:r w:rsidRPr="00D3238D">
        <w:rPr>
          <w:rFonts w:eastAsia="Times New Roman" w:cs="Helvetica"/>
          <w:kern w:val="36"/>
          <w:lang w:eastAsia="de-DE"/>
        </w:rPr>
        <w:tab/>
      </w:r>
      <w:r w:rsidRPr="00D3238D">
        <w:rPr>
          <w:rFonts w:eastAsia="Times New Roman" w:cs="Helvetica"/>
          <w:kern w:val="36"/>
          <w:lang w:eastAsia="de-DE"/>
        </w:rPr>
        <w:tab/>
      </w:r>
    </w:p>
    <w:p w:rsidR="00787BDB" w:rsidRPr="00D3238D" w:rsidRDefault="00787BDB" w:rsidP="00787BDB">
      <w:pPr>
        <w:shd w:val="clear" w:color="auto" w:fill="FFFFFF"/>
        <w:spacing w:after="0" w:line="240" w:lineRule="auto"/>
        <w:outlineLvl w:val="1"/>
        <w:rPr>
          <w:rFonts w:cs="Helvetica"/>
        </w:rPr>
      </w:pPr>
      <w:r w:rsidRPr="00D3238D">
        <w:rPr>
          <w:rFonts w:cs="Helvetica"/>
        </w:rPr>
        <w:t xml:space="preserve">› Hygienesicherheit durch </w:t>
      </w:r>
      <w:proofErr w:type="spellStart"/>
      <w:r w:rsidRPr="00D3238D">
        <w:rPr>
          <w:rFonts w:cs="Helvetica"/>
        </w:rPr>
        <w:t>Thermostop</w:t>
      </w:r>
      <w:proofErr w:type="spellEnd"/>
      <w:r w:rsidRPr="00D3238D">
        <w:rPr>
          <w:rFonts w:cs="Helvetica"/>
        </w:rPr>
        <w:t>-Funktion</w:t>
      </w:r>
    </w:p>
    <w:p w:rsidR="00787BDB" w:rsidRPr="00D3238D" w:rsidRDefault="00787BDB" w:rsidP="00787BDB">
      <w:pPr>
        <w:shd w:val="clear" w:color="auto" w:fill="FFFFFF"/>
        <w:spacing w:after="0" w:line="240" w:lineRule="auto"/>
        <w:outlineLvl w:val="1"/>
        <w:rPr>
          <w:rFonts w:cs="Helvetica"/>
        </w:rPr>
      </w:pPr>
      <w:r w:rsidRPr="00D3238D">
        <w:rPr>
          <w:rFonts w:cs="Helvetica"/>
        </w:rPr>
        <w:t>› Spülzyklen: 90 / 120 Sekunden</w:t>
      </w:r>
    </w:p>
    <w:p w:rsidR="00787BDB" w:rsidRPr="00D3238D" w:rsidRDefault="00787BDB" w:rsidP="00787BDB">
      <w:pPr>
        <w:shd w:val="clear" w:color="auto" w:fill="FFFFFF"/>
        <w:spacing w:after="0" w:line="240" w:lineRule="auto"/>
        <w:outlineLvl w:val="1"/>
        <w:rPr>
          <w:rFonts w:cs="Helvetica"/>
        </w:rPr>
      </w:pPr>
      <w:r w:rsidRPr="00D3238D">
        <w:rPr>
          <w:rFonts w:cs="Helvetica"/>
        </w:rPr>
        <w:t xml:space="preserve">› Abmessungen 435 mm x 530 mm x 700 mm (B </w:t>
      </w:r>
      <w:proofErr w:type="gramStart"/>
      <w:r w:rsidRPr="00D3238D">
        <w:rPr>
          <w:rFonts w:cs="Helvetica"/>
        </w:rPr>
        <w:t>x T</w:t>
      </w:r>
      <w:proofErr w:type="gramEnd"/>
      <w:r w:rsidRPr="00D3238D">
        <w:rPr>
          <w:rFonts w:cs="Helvetica"/>
        </w:rPr>
        <w:t xml:space="preserve"> x H)</w:t>
      </w:r>
    </w:p>
    <w:p w:rsidR="00787BDB" w:rsidRPr="00D3238D" w:rsidRDefault="00787BDB" w:rsidP="00787BDB">
      <w:pPr>
        <w:shd w:val="clear" w:color="auto" w:fill="FFFFFF"/>
        <w:spacing w:after="0" w:line="240" w:lineRule="auto"/>
        <w:outlineLvl w:val="1"/>
        <w:rPr>
          <w:rFonts w:cs="Helvetica"/>
        </w:rPr>
      </w:pPr>
      <w:r w:rsidRPr="00D3238D">
        <w:rPr>
          <w:rFonts w:cs="Helvetica"/>
        </w:rPr>
        <w:t>› Einschubhöhe 301 mm</w:t>
      </w:r>
    </w:p>
    <w:p w:rsidR="00787BDB" w:rsidRPr="0091262D" w:rsidRDefault="00787BDB" w:rsidP="00787BDB">
      <w:pPr>
        <w:shd w:val="clear" w:color="auto" w:fill="FFFFFF"/>
        <w:spacing w:after="0" w:line="240" w:lineRule="auto"/>
        <w:outlineLvl w:val="1"/>
        <w:rPr>
          <w:rFonts w:eastAsia="Times New Roman" w:cs="Helvetica"/>
          <w:kern w:val="36"/>
          <w:sz w:val="4"/>
          <w:lang w:eastAsia="de-DE"/>
        </w:rPr>
      </w:pPr>
    </w:p>
    <w:p w:rsidR="00787BDB" w:rsidRPr="0091262D" w:rsidRDefault="00787BDB">
      <w:pPr>
        <w:rPr>
          <w:sz w:val="4"/>
        </w:rPr>
      </w:pPr>
    </w:p>
    <w:p w:rsidR="00787BDB" w:rsidRDefault="00787BDB">
      <w:pPr>
        <w:rPr>
          <w:sz w:val="32"/>
        </w:rPr>
      </w:pPr>
      <w:r w:rsidRPr="005C24B0">
        <w:rPr>
          <w:sz w:val="32"/>
        </w:rPr>
        <w:t xml:space="preserve">Preis: </w:t>
      </w:r>
      <w:proofErr w:type="gramStart"/>
      <w:r w:rsidRPr="005C24B0">
        <w:rPr>
          <w:sz w:val="32"/>
        </w:rPr>
        <w:t>1.930,-</w:t>
      </w:r>
      <w:proofErr w:type="gramEnd"/>
      <w:r w:rsidRPr="005C24B0">
        <w:rPr>
          <w:sz w:val="32"/>
        </w:rPr>
        <w:t xml:space="preserve"> €</w:t>
      </w:r>
      <w:r w:rsidR="00BC5135" w:rsidRPr="005C24B0">
        <w:rPr>
          <w:sz w:val="32"/>
        </w:rPr>
        <w:t xml:space="preserve"> netto</w:t>
      </w:r>
    </w:p>
    <w:p w:rsidR="00A269D5" w:rsidRDefault="00A269D5" w:rsidP="00A269D5">
      <w:pPr>
        <w:shd w:val="clear" w:color="auto" w:fill="FFFFFF"/>
        <w:spacing w:after="0" w:line="240" w:lineRule="auto"/>
        <w:outlineLvl w:val="1"/>
        <w:rPr>
          <w:rFonts w:eastAsia="Times New Roman" w:cs="Helvetica"/>
          <w:b/>
          <w:color w:val="FF0000"/>
          <w:kern w:val="36"/>
          <w:sz w:val="28"/>
          <w:u w:val="single"/>
          <w:lang w:eastAsia="de-DE"/>
        </w:rPr>
      </w:pPr>
      <w:r w:rsidRPr="00A269D5">
        <w:rPr>
          <w:rFonts w:eastAsia="Times New Roman" w:cs="Helvetica"/>
          <w:b/>
          <w:color w:val="FF0000"/>
          <w:kern w:val="36"/>
          <w:sz w:val="28"/>
          <w:u w:val="single"/>
          <w:lang w:eastAsia="de-DE"/>
        </w:rPr>
        <w:t>Exklusives Leasing-Angebot:</w:t>
      </w:r>
    </w:p>
    <w:p w:rsidR="00A269D5" w:rsidRPr="00A269D5" w:rsidRDefault="00A269D5" w:rsidP="00A269D5">
      <w:pPr>
        <w:shd w:val="clear" w:color="auto" w:fill="FFFFFF"/>
        <w:spacing w:after="0" w:line="240" w:lineRule="auto"/>
        <w:outlineLvl w:val="1"/>
        <w:rPr>
          <w:rFonts w:eastAsia="Times New Roman" w:cs="Helvetica"/>
          <w:b/>
          <w:color w:val="FF0000"/>
          <w:kern w:val="36"/>
          <w:sz w:val="28"/>
          <w:u w:val="single"/>
          <w:lang w:eastAsia="de-DE"/>
        </w:rPr>
      </w:pPr>
    </w:p>
    <w:p w:rsidR="00A269D5" w:rsidRDefault="00A269D5" w:rsidP="00A269D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Bei einer Laufzeit von </w:t>
      </w:r>
      <w:r w:rsidRPr="00A269D5">
        <w:rPr>
          <w:rFonts w:ascii="Times New Roman" w:hAnsi="Times New Roman"/>
          <w:b/>
          <w:color w:val="000000"/>
        </w:rPr>
        <w:t>36</w:t>
      </w:r>
      <w:r>
        <w:rPr>
          <w:rFonts w:ascii="Times New Roman" w:hAnsi="Times New Roman"/>
          <w:color w:val="000000"/>
        </w:rPr>
        <w:t xml:space="preserve"> Monaten:</w:t>
      </w:r>
      <w:r>
        <w:rPr>
          <w:rFonts w:ascii="Times New Roman" w:hAnsi="Times New Roman"/>
          <w:color w:val="000000"/>
        </w:rPr>
        <w:tab/>
        <w:t xml:space="preserve">69,17 € netto </w:t>
      </w:r>
      <w:proofErr w:type="spellStart"/>
      <w:r>
        <w:rPr>
          <w:rFonts w:ascii="Times New Roman" w:hAnsi="Times New Roman"/>
          <w:color w:val="000000"/>
        </w:rPr>
        <w:t>monatl</w:t>
      </w:r>
      <w:proofErr w:type="spellEnd"/>
      <w:r>
        <w:rPr>
          <w:rFonts w:ascii="Times New Roman" w:hAnsi="Times New Roman"/>
          <w:color w:val="000000"/>
        </w:rPr>
        <w:t>.</w:t>
      </w:r>
    </w:p>
    <w:p w:rsidR="00A269D5" w:rsidRDefault="00A269D5" w:rsidP="00A269D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Bei einer Anzahlung von 20%:  </w:t>
      </w:r>
      <w:r>
        <w:rPr>
          <w:rFonts w:ascii="Times New Roman" w:hAnsi="Times New Roman"/>
          <w:color w:val="000000"/>
        </w:rPr>
        <w:tab/>
        <w:t xml:space="preserve">55,34 € netto </w:t>
      </w:r>
      <w:proofErr w:type="spellStart"/>
      <w:r>
        <w:rPr>
          <w:rFonts w:ascii="Times New Roman" w:hAnsi="Times New Roman"/>
          <w:color w:val="000000"/>
        </w:rPr>
        <w:t>monatl</w:t>
      </w:r>
      <w:proofErr w:type="spellEnd"/>
      <w:r>
        <w:rPr>
          <w:rFonts w:ascii="Times New Roman" w:hAnsi="Times New Roman"/>
          <w:color w:val="000000"/>
        </w:rPr>
        <w:t>.</w:t>
      </w:r>
    </w:p>
    <w:p w:rsidR="00A269D5" w:rsidRDefault="00A269D5" w:rsidP="00A269D5">
      <w:pPr>
        <w:shd w:val="clear" w:color="auto" w:fill="FFFFFF"/>
        <w:spacing w:after="0" w:line="240" w:lineRule="auto"/>
        <w:outlineLvl w:val="1"/>
        <w:rPr>
          <w:rFonts w:eastAsia="Times New Roman" w:cs="Helvetica"/>
          <w:b/>
          <w:kern w:val="36"/>
          <w:sz w:val="28"/>
          <w:u w:val="single"/>
          <w:lang w:eastAsia="de-DE"/>
        </w:rPr>
      </w:pPr>
    </w:p>
    <w:p w:rsidR="00A269D5" w:rsidRDefault="00A269D5" w:rsidP="00A269D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Bei einer Laufzeit von </w:t>
      </w:r>
      <w:r w:rsidRPr="00A269D5">
        <w:rPr>
          <w:rFonts w:ascii="Times New Roman" w:hAnsi="Times New Roman"/>
          <w:b/>
          <w:color w:val="000000"/>
        </w:rPr>
        <w:t>48</w:t>
      </w:r>
      <w:r>
        <w:rPr>
          <w:rFonts w:ascii="Times New Roman" w:hAnsi="Times New Roman"/>
          <w:color w:val="000000"/>
        </w:rPr>
        <w:t xml:space="preserve"> Monaten: </w:t>
      </w:r>
      <w:r>
        <w:rPr>
          <w:rFonts w:ascii="Times New Roman" w:hAnsi="Times New Roman"/>
          <w:color w:val="000000"/>
        </w:rPr>
        <w:tab/>
        <w:t xml:space="preserve">54,27 € netto </w:t>
      </w:r>
      <w:proofErr w:type="spellStart"/>
      <w:r>
        <w:rPr>
          <w:rFonts w:ascii="Times New Roman" w:hAnsi="Times New Roman"/>
          <w:color w:val="000000"/>
        </w:rPr>
        <w:t>monatl</w:t>
      </w:r>
      <w:proofErr w:type="spellEnd"/>
      <w:r>
        <w:rPr>
          <w:rFonts w:ascii="Times New Roman" w:hAnsi="Times New Roman"/>
          <w:color w:val="000000"/>
        </w:rPr>
        <w:t>.</w:t>
      </w:r>
    </w:p>
    <w:p w:rsidR="00A269D5" w:rsidRDefault="00A269D5" w:rsidP="00A269D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Bei einer Anzahlung von 20%: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43,42 € netto </w:t>
      </w:r>
      <w:proofErr w:type="spellStart"/>
      <w:r>
        <w:rPr>
          <w:rFonts w:ascii="Times New Roman" w:hAnsi="Times New Roman"/>
          <w:color w:val="000000"/>
        </w:rPr>
        <w:t>monatl</w:t>
      </w:r>
      <w:proofErr w:type="spellEnd"/>
      <w:r>
        <w:rPr>
          <w:rFonts w:ascii="Times New Roman" w:hAnsi="Times New Roman"/>
          <w:color w:val="000000"/>
        </w:rPr>
        <w:t>.</w:t>
      </w:r>
    </w:p>
    <w:p w:rsidR="00322357" w:rsidRDefault="00322357"/>
    <w:p w:rsidR="00416A9C" w:rsidRDefault="00D91654">
      <w:r>
        <w:t xml:space="preserve">Gern </w:t>
      </w:r>
      <w:r w:rsidR="00416A9C">
        <w:t>berät</w:t>
      </w:r>
      <w:r>
        <w:t xml:space="preserve"> Sie unser Mitarbeiter Herr Skubisz persönlich: </w:t>
      </w:r>
    </w:p>
    <w:p w:rsidR="00787BDB" w:rsidRPr="00D3238D" w:rsidRDefault="00416A9C">
      <w:r>
        <w:t xml:space="preserve">Tel.: </w:t>
      </w:r>
      <w:r w:rsidR="00D91654" w:rsidRPr="00416A9C">
        <w:rPr>
          <w:b/>
        </w:rPr>
        <w:t>02302 91091 - 56</w:t>
      </w:r>
    </w:p>
    <w:p w:rsidR="00416A9C" w:rsidRDefault="00FF0663">
      <w:r w:rsidRPr="00D3238D">
        <w:t xml:space="preserve">Alternativ </w:t>
      </w:r>
      <w:r w:rsidR="00A62802">
        <w:t>haben</w:t>
      </w:r>
      <w:r w:rsidRPr="00D3238D">
        <w:t xml:space="preserve"> wir auch Spülmaschinen der </w:t>
      </w:r>
      <w:r w:rsidR="00D3238D">
        <w:t xml:space="preserve">Marken </w:t>
      </w:r>
      <w:r w:rsidR="00D91654">
        <w:rPr>
          <w:noProof/>
          <w:lang w:eastAsia="de-DE"/>
        </w:rPr>
        <w:drawing>
          <wp:inline distT="0" distB="0" distL="0" distR="0">
            <wp:extent cx="1141780" cy="255334"/>
            <wp:effectExtent l="0" t="0" r="1270" b="0"/>
            <wp:docPr id="4" name="Grafik 4" descr="C:\Users\jkonietzny\AppData\Local\Microsoft\Windows\INetCache\Content.MSO\AF474CAE.tmp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konietzny\AppData\Local\Microsoft\Windows\INetCache\Content.MSO\AF474CA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02" cy="27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654">
        <w:t xml:space="preserve"> </w:t>
      </w:r>
      <w:r w:rsidR="00D3238D">
        <w:t xml:space="preserve">&amp; </w:t>
      </w:r>
      <w:r w:rsidR="00D91654">
        <w:rPr>
          <w:rFonts w:ascii="Arial" w:hAnsi="Arial" w:cs="Arial"/>
          <w:noProof/>
          <w:color w:val="2962FF"/>
          <w:lang w:eastAsia="de-DE"/>
        </w:rPr>
        <w:drawing>
          <wp:inline distT="0" distB="0" distL="0" distR="0">
            <wp:extent cx="527221" cy="325120"/>
            <wp:effectExtent l="0" t="0" r="6350" b="0"/>
            <wp:docPr id="3" name="Grafik 3" descr="Datei:Meiko-Logo.svg – Wikipedi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Meiko-Logo.svg – Wikipedi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6" cy="3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654">
        <w:t xml:space="preserve"> </w:t>
      </w:r>
      <w:r w:rsidR="00A62802">
        <w:t>im Sortiment</w:t>
      </w:r>
      <w:r w:rsidR="00416A9C">
        <w:t>,</w:t>
      </w:r>
    </w:p>
    <w:p w:rsidR="00FF0663" w:rsidRPr="00D3238D" w:rsidRDefault="00A62802">
      <w:r>
        <w:t xml:space="preserve">bitte </w:t>
      </w:r>
      <w:r w:rsidR="00416A9C">
        <w:t>sprechen Sie uns für Informationen</w:t>
      </w:r>
      <w:r>
        <w:t xml:space="preserve"> diesbezüglich</w:t>
      </w:r>
      <w:r w:rsidR="00416A9C">
        <w:t xml:space="preserve"> an</w:t>
      </w:r>
      <w:r w:rsidR="00FF0663" w:rsidRPr="00D3238D">
        <w:t>.</w:t>
      </w:r>
      <w:r w:rsidR="00D91654">
        <w:t xml:space="preserve"> </w:t>
      </w:r>
    </w:p>
    <w:p w:rsidR="00D3238D" w:rsidRPr="00D3238D" w:rsidRDefault="00D3238D">
      <w:r w:rsidRPr="00D3238D">
        <w:t>Abgestimmte Spül- und Reinigungsmittel sind Vorauss</w:t>
      </w:r>
      <w:r w:rsidR="008B08BE">
        <w:t>etzung für perfekte Ergebnisse:</w:t>
      </w:r>
    </w:p>
    <w:p w:rsidR="00FF0663" w:rsidRPr="001F42BF" w:rsidRDefault="00FF0663">
      <w:pPr>
        <w:rPr>
          <w:b/>
          <w:sz w:val="24"/>
        </w:rPr>
      </w:pPr>
      <w:r w:rsidRPr="001F42BF">
        <w:rPr>
          <w:b/>
          <w:sz w:val="24"/>
        </w:rPr>
        <w:t xml:space="preserve">Hygiene-Spüler und weiteres Spülmittel liefern wir </w:t>
      </w:r>
      <w:r w:rsidR="00D3238D" w:rsidRPr="001F42BF">
        <w:rPr>
          <w:b/>
          <w:sz w:val="24"/>
        </w:rPr>
        <w:t>auf Wunsch</w:t>
      </w:r>
      <w:r w:rsidRPr="001F42BF">
        <w:rPr>
          <w:b/>
          <w:sz w:val="24"/>
        </w:rPr>
        <w:t xml:space="preserve"> direkt </w:t>
      </w:r>
      <w:r w:rsidR="00D3238D" w:rsidRPr="001F42BF">
        <w:rPr>
          <w:b/>
          <w:sz w:val="24"/>
        </w:rPr>
        <w:t>zu Ihnen</w:t>
      </w:r>
      <w:r w:rsidRPr="001F42BF">
        <w:rPr>
          <w:b/>
          <w:sz w:val="24"/>
        </w:rPr>
        <w:t xml:space="preserve">. </w:t>
      </w:r>
    </w:p>
    <w:p w:rsidR="00957F66" w:rsidRPr="00D3238D" w:rsidRDefault="00AA53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5.5pt">
            <v:imagedata r:id="rId10" o:title="Logo neu"/>
          </v:shape>
        </w:pict>
      </w:r>
    </w:p>
    <w:sectPr w:rsidR="00957F66" w:rsidRPr="00D32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63"/>
    <w:rsid w:val="001F42BF"/>
    <w:rsid w:val="00322357"/>
    <w:rsid w:val="00416A9C"/>
    <w:rsid w:val="004C370B"/>
    <w:rsid w:val="005C24B0"/>
    <w:rsid w:val="0072298F"/>
    <w:rsid w:val="00787BDB"/>
    <w:rsid w:val="00811CCB"/>
    <w:rsid w:val="008B08BE"/>
    <w:rsid w:val="0091262D"/>
    <w:rsid w:val="00957F66"/>
    <w:rsid w:val="009A4FCB"/>
    <w:rsid w:val="00A269D5"/>
    <w:rsid w:val="00A62802"/>
    <w:rsid w:val="00A8538C"/>
    <w:rsid w:val="00AA536F"/>
    <w:rsid w:val="00BC5135"/>
    <w:rsid w:val="00D3238D"/>
    <w:rsid w:val="00D578E5"/>
    <w:rsid w:val="00D77E23"/>
    <w:rsid w:val="00D91654"/>
    <w:rsid w:val="00DA4D5D"/>
    <w:rsid w:val="00DF3A81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3088-E6A0-4B69-A360-D0149F72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458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621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4E8"/>
                                        <w:right w:val="none" w:sz="0" w:space="0" w:color="auto"/>
                                      </w:divBdr>
                                      <w:divsChild>
                                        <w:div w:id="44534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9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FFFFFF"/>
                                                    <w:left w:val="single" w:sz="6" w:space="0" w:color="FFFFFF"/>
                                                    <w:bottom w:val="single" w:sz="6" w:space="11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35593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%3A%2F%2Fde.wikipedia.org%2Fwiki%2FDatei%3AMeiko-Logo.svg&amp;psig=AOvVaw2eHlOPOhFXzEJJSZS_nPI0&amp;ust=1590566192976000&amp;source=images&amp;cd=vfe&amp;ved=0CAIQjRxqFwoTCMi31_mG0ekCFQAAAAAdAAAAABA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%3A%2F%2Fwww.winterhalter.com%2Fde-de%2F&amp;psig=AOvVaw1XWwZHzJc5b6uZ8yJU0KTT&amp;ust=1590566239426000&amp;source=images&amp;cd=vfe&amp;ved=0CAIQjRxqFwoTCOjj5I-H0ekCFQAAAAAdAAAAABA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Konieczny</dc:creator>
  <cp:keywords/>
  <dc:description/>
  <cp:lastModifiedBy>Tom Have-Roes, Claudia</cp:lastModifiedBy>
  <cp:revision>2</cp:revision>
  <dcterms:created xsi:type="dcterms:W3CDTF">2020-06-10T06:56:00Z</dcterms:created>
  <dcterms:modified xsi:type="dcterms:W3CDTF">2020-06-10T06:56:00Z</dcterms:modified>
</cp:coreProperties>
</file>